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AC002" w14:textId="77777777" w:rsidR="00E012E2" w:rsidRPr="006B4083" w:rsidRDefault="00E012E2">
      <w:pPr>
        <w:rPr>
          <w:sz w:val="32"/>
          <w:szCs w:val="32"/>
        </w:rPr>
      </w:pPr>
      <w:r w:rsidRPr="006B4083">
        <w:rPr>
          <w:sz w:val="32"/>
          <w:szCs w:val="32"/>
        </w:rPr>
        <w:t>Davis PTA Meeting</w:t>
      </w:r>
    </w:p>
    <w:p w14:paraId="7C54E477" w14:textId="77777777" w:rsidR="00E012E2" w:rsidRPr="006B4083" w:rsidRDefault="00E012E2">
      <w:pPr>
        <w:rPr>
          <w:sz w:val="32"/>
          <w:szCs w:val="32"/>
        </w:rPr>
      </w:pPr>
      <w:r w:rsidRPr="006B4083">
        <w:rPr>
          <w:sz w:val="32"/>
          <w:szCs w:val="32"/>
        </w:rPr>
        <w:t xml:space="preserve">Tuesday January 21, 2020 </w:t>
      </w:r>
    </w:p>
    <w:p w14:paraId="62D306D1" w14:textId="77777777" w:rsidR="002B60CE" w:rsidRPr="006B4083" w:rsidRDefault="002B60CE" w:rsidP="00640FFE">
      <w:pPr>
        <w:rPr>
          <w:sz w:val="32"/>
          <w:szCs w:val="32"/>
        </w:rPr>
      </w:pPr>
    </w:p>
    <w:p w14:paraId="12246F78" w14:textId="1A2043BA" w:rsidR="00AB763C" w:rsidRPr="006B4083" w:rsidRDefault="00E012E2" w:rsidP="00640FFE">
      <w:pPr>
        <w:rPr>
          <w:sz w:val="28"/>
          <w:szCs w:val="28"/>
        </w:rPr>
      </w:pPr>
      <w:r w:rsidRPr="006B4083">
        <w:rPr>
          <w:sz w:val="28"/>
          <w:szCs w:val="28"/>
        </w:rPr>
        <w:t xml:space="preserve">Welcome </w:t>
      </w:r>
      <w:r w:rsidR="00B84848" w:rsidRPr="006B4083">
        <w:rPr>
          <w:sz w:val="28"/>
          <w:szCs w:val="28"/>
        </w:rPr>
        <w:t>and Introductions</w:t>
      </w:r>
      <w:r w:rsidR="00640FFE" w:rsidRPr="006B4083">
        <w:rPr>
          <w:sz w:val="28"/>
          <w:szCs w:val="28"/>
        </w:rPr>
        <w:t xml:space="preserve">: </w:t>
      </w:r>
    </w:p>
    <w:p w14:paraId="5FED1A4E" w14:textId="6D9E4877" w:rsidR="00184A9B" w:rsidRPr="00AB763C" w:rsidRDefault="00184A9B" w:rsidP="00640FFE">
      <w:pPr>
        <w:rPr>
          <w:sz w:val="44"/>
          <w:szCs w:val="44"/>
        </w:rPr>
      </w:pPr>
      <w:r>
        <w:rPr>
          <w:sz w:val="24"/>
        </w:rPr>
        <w:t>Kathryn &amp; Bridget</w:t>
      </w:r>
      <w:r w:rsidR="008E708C">
        <w:rPr>
          <w:sz w:val="24"/>
        </w:rPr>
        <w:t xml:space="preserve"> PTA Events Updates</w:t>
      </w:r>
    </w:p>
    <w:p w14:paraId="1DF9BF44" w14:textId="77777777" w:rsidR="00E13A91" w:rsidRDefault="00E13A91" w:rsidP="00640FFE">
      <w:pPr>
        <w:rPr>
          <w:b/>
          <w:sz w:val="24"/>
        </w:rPr>
      </w:pPr>
    </w:p>
    <w:p w14:paraId="26171966" w14:textId="46E65BCC" w:rsidR="00184A9B" w:rsidRDefault="00184A9B" w:rsidP="00640FFE">
      <w:pPr>
        <w:rPr>
          <w:sz w:val="24"/>
        </w:rPr>
      </w:pPr>
      <w:r w:rsidRPr="00E13A91">
        <w:rPr>
          <w:b/>
          <w:sz w:val="24"/>
        </w:rPr>
        <w:t>November</w:t>
      </w:r>
      <w:r>
        <w:rPr>
          <w:sz w:val="24"/>
        </w:rPr>
        <w:t>- Readathon &amp; Bookfair fundraisers for indoor recess</w:t>
      </w:r>
      <w:r w:rsidR="00E13A91">
        <w:rPr>
          <w:sz w:val="24"/>
        </w:rPr>
        <w:t xml:space="preserve">.  Met the </w:t>
      </w:r>
      <w:r w:rsidR="00984A86">
        <w:rPr>
          <w:sz w:val="24"/>
        </w:rPr>
        <w:t xml:space="preserve">desired </w:t>
      </w:r>
      <w:r w:rsidR="00E13A91">
        <w:rPr>
          <w:sz w:val="24"/>
        </w:rPr>
        <w:t>goal</w:t>
      </w:r>
      <w:r w:rsidR="00984A86">
        <w:rPr>
          <w:sz w:val="24"/>
        </w:rPr>
        <w:t xml:space="preserve"> for both events</w:t>
      </w:r>
      <w:r w:rsidR="00E13A91">
        <w:rPr>
          <w:sz w:val="24"/>
        </w:rPr>
        <w:t xml:space="preserve">.  </w:t>
      </w:r>
    </w:p>
    <w:p w14:paraId="499616E9" w14:textId="77777777" w:rsidR="00E13A91" w:rsidRDefault="00E13A91" w:rsidP="00640FFE">
      <w:pPr>
        <w:rPr>
          <w:b/>
          <w:sz w:val="24"/>
        </w:rPr>
      </w:pPr>
    </w:p>
    <w:p w14:paraId="7D1241F7" w14:textId="6B56AA10" w:rsidR="00E13A91" w:rsidRDefault="00184A9B" w:rsidP="00640FFE">
      <w:pPr>
        <w:rPr>
          <w:sz w:val="24"/>
        </w:rPr>
      </w:pPr>
      <w:r w:rsidRPr="00E13A91">
        <w:rPr>
          <w:b/>
          <w:sz w:val="24"/>
        </w:rPr>
        <w:t>January</w:t>
      </w:r>
      <w:r>
        <w:rPr>
          <w:sz w:val="24"/>
        </w:rPr>
        <w:t>- Paint Night January 24</w:t>
      </w:r>
      <w:r w:rsidRPr="00184A9B">
        <w:rPr>
          <w:sz w:val="24"/>
          <w:vertAlign w:val="superscript"/>
        </w:rPr>
        <w:t>th</w:t>
      </w:r>
      <w:r>
        <w:rPr>
          <w:sz w:val="24"/>
        </w:rPr>
        <w:t xml:space="preserve">  </w:t>
      </w:r>
      <w:r w:rsidR="00984A86">
        <w:rPr>
          <w:sz w:val="24"/>
        </w:rPr>
        <w:t xml:space="preserve">which is a fundraiser for class trip.  There will be </w:t>
      </w:r>
      <w:r w:rsidR="00E13A91">
        <w:rPr>
          <w:sz w:val="24"/>
        </w:rPr>
        <w:t>silent auction items, 50/50 raffle, if you can’t attend you can donate and can be a part of 50/50 raffle.  Consider doing silent auction items online for next year.</w:t>
      </w:r>
      <w:r w:rsidR="00984A86">
        <w:rPr>
          <w:sz w:val="24"/>
        </w:rPr>
        <w:t xml:space="preserve">  Amanda can maybe help with this.</w:t>
      </w:r>
    </w:p>
    <w:p w14:paraId="0DB81B1B" w14:textId="77777777" w:rsidR="002B60CE" w:rsidRDefault="002B60CE" w:rsidP="00640FFE">
      <w:pPr>
        <w:rPr>
          <w:sz w:val="24"/>
        </w:rPr>
      </w:pPr>
    </w:p>
    <w:p w14:paraId="6AF492C7" w14:textId="76C7143B" w:rsidR="002B60CE" w:rsidRDefault="002B60CE" w:rsidP="00640FFE">
      <w:pPr>
        <w:rPr>
          <w:sz w:val="24"/>
        </w:rPr>
      </w:pPr>
      <w:r>
        <w:rPr>
          <w:sz w:val="24"/>
        </w:rPr>
        <w:t xml:space="preserve">Ms. Marinaro: Indoor Recess; 2 days per week- schedule will be sent out; </w:t>
      </w:r>
      <w:r w:rsidR="00984A86">
        <w:rPr>
          <w:sz w:val="24"/>
        </w:rPr>
        <w:t xml:space="preserve">some activities: </w:t>
      </w:r>
      <w:r>
        <w:rPr>
          <w:sz w:val="24"/>
        </w:rPr>
        <w:t>crafts, gardening, dance, sports</w:t>
      </w:r>
    </w:p>
    <w:p w14:paraId="01DD652D" w14:textId="77777777" w:rsidR="002168E6" w:rsidRDefault="002168E6" w:rsidP="00640FFE">
      <w:pPr>
        <w:rPr>
          <w:sz w:val="24"/>
        </w:rPr>
      </w:pPr>
    </w:p>
    <w:p w14:paraId="257F0D8C" w14:textId="4E601557" w:rsidR="002168E6" w:rsidRDefault="002168E6" w:rsidP="00640FFE">
      <w:pPr>
        <w:rPr>
          <w:sz w:val="24"/>
        </w:rPr>
      </w:pPr>
      <w:r>
        <w:rPr>
          <w:sz w:val="24"/>
        </w:rPr>
        <w:t>SEPTA Mtg:  Past meeting was workshop about anxiety.  2/24 is next meeting</w:t>
      </w:r>
      <w:r w:rsidR="00984A86">
        <w:rPr>
          <w:sz w:val="24"/>
        </w:rPr>
        <w:t xml:space="preserve">.  Your child does not have to be in special education to join.  </w:t>
      </w:r>
    </w:p>
    <w:p w14:paraId="039033F6" w14:textId="77777777" w:rsidR="002168E6" w:rsidRDefault="002168E6" w:rsidP="00640FFE">
      <w:pPr>
        <w:rPr>
          <w:sz w:val="24"/>
        </w:rPr>
      </w:pPr>
    </w:p>
    <w:p w14:paraId="28957250" w14:textId="571F98D3" w:rsidR="002168E6" w:rsidRPr="00184A9B" w:rsidRDefault="002168E6" w:rsidP="00640FFE">
      <w:pPr>
        <w:rPr>
          <w:sz w:val="24"/>
        </w:rPr>
      </w:pPr>
      <w:r>
        <w:rPr>
          <w:sz w:val="24"/>
        </w:rPr>
        <w:t xml:space="preserve">Bingo Night: </w:t>
      </w:r>
      <w:r w:rsidR="00984A86">
        <w:rPr>
          <w:sz w:val="24"/>
        </w:rPr>
        <w:t xml:space="preserve">date change to </w:t>
      </w:r>
      <w:r>
        <w:rPr>
          <w:sz w:val="24"/>
        </w:rPr>
        <w:t>2/28</w:t>
      </w:r>
    </w:p>
    <w:p w14:paraId="0DE071FB" w14:textId="77777777" w:rsidR="00852668" w:rsidRPr="00852668" w:rsidRDefault="00852668" w:rsidP="00852668">
      <w:pPr>
        <w:rPr>
          <w:sz w:val="44"/>
          <w:szCs w:val="44"/>
        </w:rPr>
      </w:pPr>
    </w:p>
    <w:p w14:paraId="1451DA9A" w14:textId="15C9A3EB" w:rsidR="00E012E2" w:rsidRPr="00984A86" w:rsidRDefault="002B60CE" w:rsidP="002B60CE">
      <w:pPr>
        <w:rPr>
          <w:sz w:val="28"/>
          <w:szCs w:val="28"/>
        </w:rPr>
      </w:pPr>
      <w:r w:rsidRPr="00984A86">
        <w:rPr>
          <w:sz w:val="28"/>
          <w:szCs w:val="28"/>
        </w:rPr>
        <w:t>Principal’s Report:</w:t>
      </w:r>
    </w:p>
    <w:p w14:paraId="7A62A4F6" w14:textId="1F539457" w:rsidR="002B60CE" w:rsidRDefault="002B60CE" w:rsidP="002B60CE">
      <w:pPr>
        <w:pStyle w:val="ListParagraph"/>
        <w:numPr>
          <w:ilvl w:val="0"/>
          <w:numId w:val="2"/>
        </w:numPr>
        <w:rPr>
          <w:sz w:val="24"/>
        </w:rPr>
      </w:pPr>
      <w:r>
        <w:rPr>
          <w:sz w:val="24"/>
        </w:rPr>
        <w:t>PBIS assemblies: Unity Day assemblies; created by tier 1 team and tier 2 team; Unity Day in September to kick off what the 3 B’s are</w:t>
      </w:r>
    </w:p>
    <w:p w14:paraId="1CC93607" w14:textId="7236B7E8" w:rsidR="002B60CE" w:rsidRDefault="002B60CE" w:rsidP="002B60CE">
      <w:pPr>
        <w:pStyle w:val="ListParagraph"/>
        <w:numPr>
          <w:ilvl w:val="0"/>
          <w:numId w:val="2"/>
        </w:numPr>
        <w:rPr>
          <w:sz w:val="24"/>
        </w:rPr>
      </w:pPr>
      <w:r>
        <w:rPr>
          <w:sz w:val="24"/>
        </w:rPr>
        <w:t xml:space="preserve">Unity Day in January, </w:t>
      </w:r>
      <w:r w:rsidR="00984A86">
        <w:rPr>
          <w:sz w:val="24"/>
        </w:rPr>
        <w:t xml:space="preserve">read book and had activities based on </w:t>
      </w:r>
      <w:r>
        <w:rPr>
          <w:sz w:val="24"/>
        </w:rPr>
        <w:t xml:space="preserve">“What Would Danny Do?”  Making choices- you have the power in you to make good choices.  How can you show your 3 B’s?  Students role played different ways to respond to different scenarios.  Stickers were given out to ACTIVATE their power.  </w:t>
      </w:r>
    </w:p>
    <w:p w14:paraId="54B96E5F" w14:textId="383A36A5" w:rsidR="002B60CE" w:rsidRDefault="002B60CE" w:rsidP="002B60CE">
      <w:pPr>
        <w:pStyle w:val="ListParagraph"/>
        <w:numPr>
          <w:ilvl w:val="0"/>
          <w:numId w:val="2"/>
        </w:numPr>
        <w:rPr>
          <w:sz w:val="24"/>
        </w:rPr>
      </w:pPr>
      <w:r>
        <w:rPr>
          <w:sz w:val="24"/>
        </w:rPr>
        <w:t>Class fin bins contribute to whole school goal.</w:t>
      </w:r>
      <w:r w:rsidR="00FB0B24">
        <w:rPr>
          <w:sz w:val="24"/>
        </w:rPr>
        <w:t xml:space="preserve">  Idea: Can we do something in classrooms separate from whole school activities?  Different ideas besides dressing up</w:t>
      </w:r>
      <w:r w:rsidR="00984A86">
        <w:rPr>
          <w:sz w:val="24"/>
        </w:rPr>
        <w:t xml:space="preserve"> which may not motivate all students</w:t>
      </w:r>
      <w:r w:rsidR="00FB0B24">
        <w:rPr>
          <w:sz w:val="24"/>
        </w:rPr>
        <w:t>?</w:t>
      </w:r>
    </w:p>
    <w:p w14:paraId="56C3931B" w14:textId="43A2F5CC" w:rsidR="00FB0B24" w:rsidRDefault="00FB0B24" w:rsidP="002B60CE">
      <w:pPr>
        <w:pStyle w:val="ListParagraph"/>
        <w:numPr>
          <w:ilvl w:val="0"/>
          <w:numId w:val="2"/>
        </w:numPr>
        <w:rPr>
          <w:sz w:val="24"/>
        </w:rPr>
      </w:pPr>
      <w:r>
        <w:rPr>
          <w:sz w:val="24"/>
        </w:rPr>
        <w:t>Kids Heart Challenge: Used to be Jump R</w:t>
      </w:r>
      <w:r w:rsidR="00353A15">
        <w:rPr>
          <w:sz w:val="24"/>
        </w:rPr>
        <w:t>ope</w:t>
      </w:r>
      <w:r>
        <w:rPr>
          <w:sz w:val="24"/>
        </w:rPr>
        <w:t xml:space="preserve"> for Heart- Assembly today </w:t>
      </w:r>
    </w:p>
    <w:p w14:paraId="6AB4922C" w14:textId="6C4F01ED" w:rsidR="00410741" w:rsidRDefault="00410741" w:rsidP="002B60CE">
      <w:pPr>
        <w:pStyle w:val="ListParagraph"/>
        <w:numPr>
          <w:ilvl w:val="0"/>
          <w:numId w:val="2"/>
        </w:numPr>
        <w:rPr>
          <w:sz w:val="24"/>
        </w:rPr>
      </w:pPr>
      <w:r>
        <w:rPr>
          <w:sz w:val="24"/>
        </w:rPr>
        <w:t>School Wide Goals: Family Engagement- in March will have return of Math Night</w:t>
      </w:r>
      <w:r w:rsidR="008E708C">
        <w:rPr>
          <w:sz w:val="24"/>
        </w:rPr>
        <w:t>- Interactive and with kids- more to come</w:t>
      </w:r>
    </w:p>
    <w:p w14:paraId="16F0EECD" w14:textId="602E2317" w:rsidR="005F216D" w:rsidRDefault="005F216D" w:rsidP="002B60CE">
      <w:pPr>
        <w:pStyle w:val="ListParagraph"/>
        <w:numPr>
          <w:ilvl w:val="0"/>
          <w:numId w:val="2"/>
        </w:numPr>
        <w:rPr>
          <w:sz w:val="24"/>
        </w:rPr>
      </w:pPr>
      <w:r>
        <w:rPr>
          <w:sz w:val="24"/>
        </w:rPr>
        <w:t>Attendance: sensitive subject for families and understandable that some years meeting the target may be challenging however overall, attendance is important and goal is that attendance will be improved.  Reach out to school if there are absence challenges that school can help with.  13% of kids</w:t>
      </w:r>
      <w:r w:rsidR="0085589B">
        <w:rPr>
          <w:sz w:val="24"/>
        </w:rPr>
        <w:t xml:space="preserve"> 4 years ago</w:t>
      </w:r>
      <w:r>
        <w:rPr>
          <w:sz w:val="24"/>
        </w:rPr>
        <w:t xml:space="preserve"> to 15% </w:t>
      </w:r>
      <w:r w:rsidR="0085589B">
        <w:rPr>
          <w:sz w:val="24"/>
        </w:rPr>
        <w:t xml:space="preserve">3 years ago </w:t>
      </w:r>
      <w:r>
        <w:rPr>
          <w:sz w:val="24"/>
        </w:rPr>
        <w:t>to 17%</w:t>
      </w:r>
      <w:r w:rsidR="00860A9B">
        <w:rPr>
          <w:sz w:val="24"/>
        </w:rPr>
        <w:t xml:space="preserve"> </w:t>
      </w:r>
      <w:r w:rsidR="0085589B">
        <w:rPr>
          <w:sz w:val="24"/>
        </w:rPr>
        <w:t xml:space="preserve">2 years ago </w:t>
      </w:r>
      <w:r w:rsidR="00860A9B">
        <w:rPr>
          <w:sz w:val="24"/>
        </w:rPr>
        <w:t xml:space="preserve">down to 14% this past year considered chronically absence.  </w:t>
      </w:r>
      <w:r w:rsidR="0085589B">
        <w:rPr>
          <w:sz w:val="24"/>
        </w:rPr>
        <w:t>Formed an attendance committee to try and fix the problem.</w:t>
      </w:r>
      <w:r w:rsidR="00D87129">
        <w:rPr>
          <w:sz w:val="24"/>
        </w:rPr>
        <w:t xml:space="preserve">  Question: Does school get support from district to address </w:t>
      </w:r>
      <w:r w:rsidR="00D87129">
        <w:rPr>
          <w:sz w:val="24"/>
        </w:rPr>
        <w:lastRenderedPageBreak/>
        <w:t xml:space="preserve">attendance issues? YES, there is an attendance officer who helps a lot BUT there are many steps that the school would </w:t>
      </w:r>
      <w:r w:rsidR="003468AD">
        <w:rPr>
          <w:sz w:val="24"/>
        </w:rPr>
        <w:t xml:space="preserve">take </w:t>
      </w:r>
      <w:r w:rsidR="00D87129">
        <w:rPr>
          <w:sz w:val="24"/>
        </w:rPr>
        <w:t xml:space="preserve"> first</w:t>
      </w:r>
    </w:p>
    <w:p w14:paraId="7C93B55C" w14:textId="060D94CF" w:rsidR="00D87129" w:rsidRPr="002B60CE" w:rsidRDefault="00D87129" w:rsidP="002B60CE">
      <w:pPr>
        <w:pStyle w:val="ListParagraph"/>
        <w:numPr>
          <w:ilvl w:val="0"/>
          <w:numId w:val="2"/>
        </w:numPr>
        <w:rPr>
          <w:sz w:val="24"/>
        </w:rPr>
      </w:pPr>
      <w:r>
        <w:rPr>
          <w:sz w:val="24"/>
        </w:rPr>
        <w:t xml:space="preserve"> </w:t>
      </w:r>
      <w:r w:rsidR="00217305">
        <w:rPr>
          <w:sz w:val="24"/>
        </w:rPr>
        <w:t>March PTA mtg- Director of Facilities will be invited to PTA mtg</w:t>
      </w:r>
    </w:p>
    <w:p w14:paraId="1A78FE1E" w14:textId="77777777" w:rsidR="002B60CE" w:rsidRDefault="002B60CE" w:rsidP="002B60CE">
      <w:pPr>
        <w:rPr>
          <w:sz w:val="56"/>
        </w:rPr>
      </w:pPr>
    </w:p>
    <w:p w14:paraId="139BEDB8" w14:textId="77777777" w:rsidR="00E012E2" w:rsidRPr="003468AD" w:rsidRDefault="00E012E2" w:rsidP="002B60CE">
      <w:pPr>
        <w:rPr>
          <w:sz w:val="28"/>
          <w:szCs w:val="28"/>
        </w:rPr>
      </w:pPr>
      <w:r w:rsidRPr="003468AD">
        <w:rPr>
          <w:sz w:val="28"/>
          <w:szCs w:val="28"/>
        </w:rPr>
        <w:t>Guest Speaker: Superintendent Dr. Laura Feijoo</w:t>
      </w:r>
    </w:p>
    <w:p w14:paraId="5A01946C" w14:textId="77777777" w:rsidR="00A413B2" w:rsidRDefault="00A413B2" w:rsidP="002B60CE">
      <w:pPr>
        <w:pStyle w:val="ListParagraph"/>
        <w:numPr>
          <w:ilvl w:val="0"/>
          <w:numId w:val="2"/>
        </w:numPr>
        <w:rPr>
          <w:sz w:val="24"/>
        </w:rPr>
      </w:pPr>
      <w:r>
        <w:rPr>
          <w:sz w:val="24"/>
        </w:rPr>
        <w:t>started on 11/1; 68 days at last board meeting and wanted to create a set of goals from now until end of school year</w:t>
      </w:r>
    </w:p>
    <w:p w14:paraId="0CDA4489" w14:textId="79909BA9" w:rsidR="00A413B2" w:rsidRDefault="00A413B2" w:rsidP="002B60CE">
      <w:pPr>
        <w:pStyle w:val="ListParagraph"/>
        <w:numPr>
          <w:ilvl w:val="0"/>
          <w:numId w:val="2"/>
        </w:numPr>
        <w:rPr>
          <w:sz w:val="24"/>
        </w:rPr>
      </w:pPr>
      <w:r>
        <w:rPr>
          <w:sz w:val="24"/>
        </w:rPr>
        <w:t xml:space="preserve">Phase 1 includes </w:t>
      </w:r>
      <w:r w:rsidR="00982532">
        <w:rPr>
          <w:sz w:val="24"/>
        </w:rPr>
        <w:t xml:space="preserve">collecting </w:t>
      </w:r>
      <w:r>
        <w:rPr>
          <w:sz w:val="24"/>
        </w:rPr>
        <w:t>each school’s data points</w:t>
      </w:r>
    </w:p>
    <w:p w14:paraId="5E979D60" w14:textId="1016DB6F" w:rsidR="00A413B2" w:rsidRDefault="00A413B2" w:rsidP="002B60CE">
      <w:pPr>
        <w:pStyle w:val="ListParagraph"/>
        <w:numPr>
          <w:ilvl w:val="0"/>
          <w:numId w:val="2"/>
        </w:numPr>
        <w:rPr>
          <w:sz w:val="24"/>
        </w:rPr>
      </w:pPr>
      <w:r>
        <w:rPr>
          <w:sz w:val="24"/>
        </w:rPr>
        <w:t xml:space="preserve">Phase 2 which will start on 1/28 </w:t>
      </w:r>
      <w:r w:rsidR="0052711C">
        <w:rPr>
          <w:sz w:val="24"/>
        </w:rPr>
        <w:t xml:space="preserve">where she will </w:t>
      </w:r>
      <w:r>
        <w:rPr>
          <w:sz w:val="24"/>
        </w:rPr>
        <w:t>talk about priorities and what we can do to get us till the end of school year and beyond.  These goals are in addition to school goals.</w:t>
      </w:r>
    </w:p>
    <w:p w14:paraId="2EB99466" w14:textId="13C4EB53" w:rsidR="002B60CE" w:rsidRDefault="00A413B2" w:rsidP="002B60CE">
      <w:pPr>
        <w:pStyle w:val="ListParagraph"/>
        <w:numPr>
          <w:ilvl w:val="0"/>
          <w:numId w:val="2"/>
        </w:numPr>
        <w:rPr>
          <w:sz w:val="24"/>
        </w:rPr>
      </w:pPr>
      <w:r>
        <w:rPr>
          <w:sz w:val="24"/>
        </w:rPr>
        <w:t>“Staff up” the central office- not set up to support as well as it could be. Not systemically organized well. Alex M</w:t>
      </w:r>
      <w:r w:rsidR="0052711C">
        <w:rPr>
          <w:sz w:val="24"/>
        </w:rPr>
        <w:t>a</w:t>
      </w:r>
      <w:r>
        <w:rPr>
          <w:sz w:val="24"/>
        </w:rPr>
        <w:t xml:space="preserve">rrero </w:t>
      </w:r>
      <w:r w:rsidR="0052711C">
        <w:rPr>
          <w:sz w:val="24"/>
        </w:rPr>
        <w:t xml:space="preserve"> s</w:t>
      </w:r>
      <w:r>
        <w:rPr>
          <w:sz w:val="24"/>
        </w:rPr>
        <w:t xml:space="preserve">tarted today as the </w:t>
      </w:r>
      <w:r w:rsidR="0052711C">
        <w:rPr>
          <w:sz w:val="24"/>
        </w:rPr>
        <w:t xml:space="preserve">assistant </w:t>
      </w:r>
      <w:r>
        <w:rPr>
          <w:sz w:val="24"/>
        </w:rPr>
        <w:t>superintendent of curriculum</w:t>
      </w:r>
      <w:r w:rsidR="0052711C">
        <w:rPr>
          <w:sz w:val="24"/>
        </w:rPr>
        <w:t xml:space="preserve"> &amp; instruction</w:t>
      </w:r>
    </w:p>
    <w:p w14:paraId="22E77629" w14:textId="10A3AEC6" w:rsidR="00A413B2" w:rsidRDefault="00A413B2" w:rsidP="002B60CE">
      <w:pPr>
        <w:pStyle w:val="ListParagraph"/>
        <w:numPr>
          <w:ilvl w:val="0"/>
          <w:numId w:val="2"/>
        </w:numPr>
        <w:rPr>
          <w:sz w:val="24"/>
        </w:rPr>
      </w:pPr>
      <w:r>
        <w:rPr>
          <w:sz w:val="24"/>
        </w:rPr>
        <w:t>Ensuring safety and security is a major goal- reorganizing security/ safety team</w:t>
      </w:r>
    </w:p>
    <w:p w14:paraId="63E66916" w14:textId="77777777" w:rsidR="00B84848" w:rsidRDefault="00B84848" w:rsidP="002B60CE">
      <w:pPr>
        <w:pStyle w:val="ListParagraph"/>
        <w:numPr>
          <w:ilvl w:val="0"/>
          <w:numId w:val="2"/>
        </w:numPr>
        <w:rPr>
          <w:sz w:val="24"/>
        </w:rPr>
      </w:pPr>
      <w:r>
        <w:rPr>
          <w:sz w:val="24"/>
        </w:rPr>
        <w:t>Wants to create a d</w:t>
      </w:r>
      <w:r w:rsidR="00A413B2">
        <w:rPr>
          <w:sz w:val="24"/>
        </w:rPr>
        <w:t>ata warehouse</w:t>
      </w:r>
      <w:r>
        <w:rPr>
          <w:sz w:val="24"/>
        </w:rPr>
        <w:t xml:space="preserve"> that houses information on each student’s learning</w:t>
      </w:r>
    </w:p>
    <w:p w14:paraId="24ACB4E0" w14:textId="3CA78D1E" w:rsidR="00A413B2" w:rsidRDefault="00B84848" w:rsidP="002B60CE">
      <w:pPr>
        <w:pStyle w:val="ListParagraph"/>
        <w:numPr>
          <w:ilvl w:val="0"/>
          <w:numId w:val="2"/>
        </w:numPr>
        <w:rPr>
          <w:sz w:val="24"/>
        </w:rPr>
      </w:pPr>
      <w:r>
        <w:rPr>
          <w:sz w:val="24"/>
        </w:rPr>
        <w:t xml:space="preserve">Wants to </w:t>
      </w:r>
      <w:r w:rsidR="00A413B2">
        <w:rPr>
          <w:sz w:val="24"/>
        </w:rPr>
        <w:t xml:space="preserve">guarantee each and every kid in ANY school will get certain </w:t>
      </w:r>
      <w:r>
        <w:rPr>
          <w:sz w:val="24"/>
        </w:rPr>
        <w:t>type of program/ education in ANY school within New Rochelle</w:t>
      </w:r>
      <w:r w:rsidR="00A413B2">
        <w:rPr>
          <w:sz w:val="24"/>
        </w:rPr>
        <w:t>- might be tailored slightly based on each school’s “</w:t>
      </w:r>
      <w:r>
        <w:rPr>
          <w:sz w:val="24"/>
        </w:rPr>
        <w:t>personality</w:t>
      </w:r>
      <w:r w:rsidR="00A413B2">
        <w:rPr>
          <w:sz w:val="24"/>
        </w:rPr>
        <w:t>”</w:t>
      </w:r>
      <w:r>
        <w:rPr>
          <w:sz w:val="24"/>
        </w:rPr>
        <w:t xml:space="preserve"> but basics would stay the same.</w:t>
      </w:r>
    </w:p>
    <w:p w14:paraId="6C3B03BD" w14:textId="64678F57" w:rsidR="00F14871" w:rsidRDefault="00F14871" w:rsidP="002B60CE">
      <w:pPr>
        <w:pStyle w:val="ListParagraph"/>
        <w:numPr>
          <w:ilvl w:val="0"/>
          <w:numId w:val="2"/>
        </w:numPr>
        <w:rPr>
          <w:sz w:val="24"/>
        </w:rPr>
      </w:pPr>
      <w:r>
        <w:rPr>
          <w:sz w:val="24"/>
        </w:rPr>
        <w:t>Disproportionate Suspensions- we need to focus on and figure out ways to fix</w:t>
      </w:r>
    </w:p>
    <w:p w14:paraId="2F0B6D29" w14:textId="561879B9" w:rsidR="00F14871" w:rsidRDefault="00F14871" w:rsidP="002B60CE">
      <w:pPr>
        <w:pStyle w:val="ListParagraph"/>
        <w:numPr>
          <w:ilvl w:val="0"/>
          <w:numId w:val="2"/>
        </w:numPr>
        <w:rPr>
          <w:sz w:val="24"/>
        </w:rPr>
      </w:pPr>
      <w:r>
        <w:rPr>
          <w:sz w:val="24"/>
        </w:rPr>
        <w:t>Outcome rates for our English Language Learners- we need to identify right away when there is something that we can do to intervene</w:t>
      </w:r>
    </w:p>
    <w:p w14:paraId="2FCD3641" w14:textId="63088430" w:rsidR="00071F55" w:rsidRDefault="00071F55" w:rsidP="00071F55">
      <w:pPr>
        <w:rPr>
          <w:sz w:val="24"/>
        </w:rPr>
      </w:pPr>
      <w:r>
        <w:rPr>
          <w:sz w:val="24"/>
        </w:rPr>
        <w:t>Questions</w:t>
      </w:r>
      <w:r w:rsidR="00B84848">
        <w:rPr>
          <w:sz w:val="24"/>
        </w:rPr>
        <w:t xml:space="preserve"> from parents</w:t>
      </w:r>
      <w:bookmarkStart w:id="0" w:name="_GoBack"/>
      <w:bookmarkEnd w:id="0"/>
      <w:r>
        <w:rPr>
          <w:sz w:val="24"/>
        </w:rPr>
        <w:t>:</w:t>
      </w:r>
    </w:p>
    <w:p w14:paraId="7C332B3F" w14:textId="662D6153" w:rsidR="00071F55" w:rsidRDefault="00071F55" w:rsidP="00071F55">
      <w:pPr>
        <w:pStyle w:val="ListParagraph"/>
        <w:numPr>
          <w:ilvl w:val="0"/>
          <w:numId w:val="3"/>
        </w:numPr>
        <w:rPr>
          <w:sz w:val="24"/>
        </w:rPr>
      </w:pPr>
      <w:r>
        <w:rPr>
          <w:sz w:val="24"/>
        </w:rPr>
        <w:t>What is the data warehouse going to include?</w:t>
      </w:r>
      <w:r w:rsidR="002E3700">
        <w:rPr>
          <w:sz w:val="24"/>
        </w:rPr>
        <w:t xml:space="preserve"> Was using STAR now elems are using AIMSWEB.  A lot of regression between elem and middle school</w:t>
      </w:r>
      <w:r w:rsidR="00B84848">
        <w:rPr>
          <w:sz w:val="24"/>
        </w:rPr>
        <w:t xml:space="preserve"> and this will be a way to help address the lag</w:t>
      </w:r>
      <w:r w:rsidR="002E3700">
        <w:rPr>
          <w:sz w:val="24"/>
        </w:rPr>
        <w:t xml:space="preserve">.  </w:t>
      </w:r>
      <w:r w:rsidR="004E4FF8">
        <w:rPr>
          <w:sz w:val="24"/>
        </w:rPr>
        <w:t>Benchmark data</w:t>
      </w:r>
      <w:r w:rsidR="00B84848">
        <w:rPr>
          <w:sz w:val="24"/>
        </w:rPr>
        <w:t xml:space="preserve"> on the universal screeners are typically</w:t>
      </w:r>
      <w:r w:rsidR="004E4FF8">
        <w:rPr>
          <w:sz w:val="24"/>
        </w:rPr>
        <w:t xml:space="preserve"> taken 3 times per year.  </w:t>
      </w:r>
    </w:p>
    <w:p w14:paraId="621E24BF" w14:textId="216B7041" w:rsidR="00D243B9" w:rsidRDefault="00D243B9" w:rsidP="00071F55">
      <w:pPr>
        <w:pStyle w:val="ListParagraph"/>
        <w:numPr>
          <w:ilvl w:val="0"/>
          <w:numId w:val="3"/>
        </w:numPr>
        <w:rPr>
          <w:sz w:val="24"/>
        </w:rPr>
      </w:pPr>
      <w:r>
        <w:rPr>
          <w:sz w:val="24"/>
        </w:rPr>
        <w:t>ELA writing lab pilot program- program to address dyslexia- Writing Revolution- Winward- helps students who are at risk- can this program continue?  She will look in to this more.</w:t>
      </w:r>
    </w:p>
    <w:p w14:paraId="1C6A85CD" w14:textId="3DFFA042" w:rsidR="00993050" w:rsidRDefault="00993050" w:rsidP="00071F55">
      <w:pPr>
        <w:pStyle w:val="ListParagraph"/>
        <w:numPr>
          <w:ilvl w:val="0"/>
          <w:numId w:val="3"/>
        </w:numPr>
        <w:rPr>
          <w:sz w:val="24"/>
        </w:rPr>
      </w:pPr>
      <w:r>
        <w:rPr>
          <w:sz w:val="24"/>
        </w:rPr>
        <w:t xml:space="preserve">PR vision for the district?  </w:t>
      </w:r>
      <w:r w:rsidR="0011503E">
        <w:rPr>
          <w:sz w:val="24"/>
        </w:rPr>
        <w:t>Communication plans are going to be improved</w:t>
      </w:r>
    </w:p>
    <w:p w14:paraId="065F7DAA" w14:textId="7B076BA4" w:rsidR="00C2610D" w:rsidRDefault="00C2610D" w:rsidP="00C2610D">
      <w:pPr>
        <w:pStyle w:val="ListParagraph"/>
        <w:numPr>
          <w:ilvl w:val="0"/>
          <w:numId w:val="3"/>
        </w:numPr>
        <w:rPr>
          <w:sz w:val="24"/>
        </w:rPr>
      </w:pPr>
      <w:r>
        <w:rPr>
          <w:sz w:val="24"/>
        </w:rPr>
        <w:t xml:space="preserve">Can we see some more joy/ celebration in schools?  </w:t>
      </w:r>
    </w:p>
    <w:p w14:paraId="237B9BE2" w14:textId="75FBA542" w:rsidR="008027EF" w:rsidRDefault="008027EF" w:rsidP="00C2610D">
      <w:pPr>
        <w:pStyle w:val="ListParagraph"/>
        <w:numPr>
          <w:ilvl w:val="0"/>
          <w:numId w:val="3"/>
        </w:numPr>
        <w:rPr>
          <w:sz w:val="24"/>
        </w:rPr>
      </w:pPr>
      <w:r>
        <w:rPr>
          <w:sz w:val="24"/>
        </w:rPr>
        <w:t xml:space="preserve">High school? </w:t>
      </w:r>
      <w:r w:rsidR="005468AF">
        <w:rPr>
          <w:sz w:val="24"/>
        </w:rPr>
        <w:t>Can we get hs students to Davis?  Can we improve the reputation of the HS</w:t>
      </w:r>
      <w:r w:rsidR="00B84848">
        <w:rPr>
          <w:sz w:val="24"/>
        </w:rPr>
        <w:t>?</w:t>
      </w:r>
    </w:p>
    <w:p w14:paraId="74802DC5" w14:textId="7E1A8722" w:rsidR="005468AF" w:rsidRPr="00B84848" w:rsidRDefault="0053074C" w:rsidP="00B84848">
      <w:pPr>
        <w:ind w:left="360"/>
        <w:rPr>
          <w:sz w:val="24"/>
        </w:rPr>
      </w:pPr>
      <w:r w:rsidRPr="00B84848">
        <w:rPr>
          <w:sz w:val="24"/>
        </w:rPr>
        <w:t xml:space="preserve"> </w:t>
      </w:r>
      <w:r w:rsidR="00A53770" w:rsidRPr="00B84848">
        <w:rPr>
          <w:sz w:val="24"/>
        </w:rPr>
        <w:t xml:space="preserve"> </w:t>
      </w:r>
    </w:p>
    <w:sectPr w:rsidR="005468AF" w:rsidRPr="00B84848" w:rsidSect="00E012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0E96"/>
    <w:multiLevelType w:val="hybridMultilevel"/>
    <w:tmpl w:val="7F48878E"/>
    <w:lvl w:ilvl="0" w:tplc="4182ACC4">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82D4C"/>
    <w:multiLevelType w:val="hybridMultilevel"/>
    <w:tmpl w:val="6FCC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109C9"/>
    <w:multiLevelType w:val="hybridMultilevel"/>
    <w:tmpl w:val="3C04F2BE"/>
    <w:lvl w:ilvl="0" w:tplc="5D54E0C0">
      <w:start w:val="1"/>
      <w:numFmt w:val="bullet"/>
      <w:lvlText w:val=""/>
      <w:lvlJc w:val="left"/>
      <w:pPr>
        <w:ind w:left="10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E2"/>
    <w:rsid w:val="00071F55"/>
    <w:rsid w:val="0011503E"/>
    <w:rsid w:val="00184A9B"/>
    <w:rsid w:val="002168E6"/>
    <w:rsid w:val="00217305"/>
    <w:rsid w:val="002B60CE"/>
    <w:rsid w:val="002E3700"/>
    <w:rsid w:val="003468AD"/>
    <w:rsid w:val="00353A15"/>
    <w:rsid w:val="00410741"/>
    <w:rsid w:val="004E4FF8"/>
    <w:rsid w:val="0052711C"/>
    <w:rsid w:val="0053074C"/>
    <w:rsid w:val="005468AF"/>
    <w:rsid w:val="005F216D"/>
    <w:rsid w:val="00640FFE"/>
    <w:rsid w:val="0065601B"/>
    <w:rsid w:val="006B4083"/>
    <w:rsid w:val="00734462"/>
    <w:rsid w:val="008027EF"/>
    <w:rsid w:val="00852668"/>
    <w:rsid w:val="0085589B"/>
    <w:rsid w:val="00860A9B"/>
    <w:rsid w:val="008E708C"/>
    <w:rsid w:val="00982532"/>
    <w:rsid w:val="00984A86"/>
    <w:rsid w:val="00993050"/>
    <w:rsid w:val="00A413B2"/>
    <w:rsid w:val="00A53770"/>
    <w:rsid w:val="00AB763C"/>
    <w:rsid w:val="00B84848"/>
    <w:rsid w:val="00C2610D"/>
    <w:rsid w:val="00D243B9"/>
    <w:rsid w:val="00D87129"/>
    <w:rsid w:val="00E012E2"/>
    <w:rsid w:val="00E13A91"/>
    <w:rsid w:val="00F14871"/>
    <w:rsid w:val="00F841A0"/>
    <w:rsid w:val="00FB0B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1BE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4568"/>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597</Words>
  <Characters>3668</Characters>
  <Application>Microsoft Macintosh Word</Application>
  <DocSecurity>0</DocSecurity>
  <Lines>407</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GOLDSTEIN</dc:creator>
  <cp:keywords/>
  <cp:lastModifiedBy>Microsoft Office User</cp:lastModifiedBy>
  <cp:revision>6</cp:revision>
  <cp:lastPrinted>2020-01-21T02:15:00Z</cp:lastPrinted>
  <dcterms:created xsi:type="dcterms:W3CDTF">2020-01-21T22:20:00Z</dcterms:created>
  <dcterms:modified xsi:type="dcterms:W3CDTF">2020-01-24T15:34:00Z</dcterms:modified>
</cp:coreProperties>
</file>